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9D5FA" w14:textId="70130A07" w:rsidR="003F4ECE" w:rsidRPr="0043588C" w:rsidRDefault="003F4ECE" w:rsidP="003F4ECE">
      <w:pPr>
        <w:spacing w:after="0"/>
        <w:rPr>
          <w:rFonts w:ascii="Aptos" w:hAnsi="Aptos"/>
          <w:b/>
          <w:bCs/>
          <w:u w:val="single"/>
        </w:rPr>
      </w:pPr>
      <w:r w:rsidRPr="0043588C">
        <w:rPr>
          <w:rFonts w:ascii="Aptos" w:hAnsi="Aptos"/>
          <w:b/>
          <w:bCs/>
          <w:u w:val="single"/>
        </w:rPr>
        <w:t xml:space="preserve">FAQs </w:t>
      </w:r>
      <w:r w:rsidR="0064580F" w:rsidRPr="0043588C">
        <w:rPr>
          <w:rFonts w:ascii="Aptos" w:hAnsi="Aptos"/>
          <w:b/>
          <w:bCs/>
          <w:u w:val="single"/>
        </w:rPr>
        <w:t xml:space="preserve">- booking your staff flu appointment </w:t>
      </w:r>
    </w:p>
    <w:p w14:paraId="684CC1A4" w14:textId="77777777" w:rsidR="0064580F" w:rsidRPr="0043588C" w:rsidRDefault="0064580F" w:rsidP="003F4ECE">
      <w:pPr>
        <w:spacing w:after="0"/>
        <w:rPr>
          <w:rFonts w:ascii="Aptos" w:hAnsi="Aptos"/>
          <w:b/>
          <w:bCs/>
          <w:u w:val="single"/>
        </w:rPr>
      </w:pPr>
    </w:p>
    <w:p w14:paraId="616FE49B" w14:textId="2E705F56" w:rsidR="0064580F" w:rsidRPr="0064580F" w:rsidRDefault="0064580F" w:rsidP="003F4ECE">
      <w:pPr>
        <w:spacing w:after="0"/>
        <w:rPr>
          <w:rFonts w:ascii="Aptos" w:hAnsi="Aptos"/>
          <w:b/>
          <w:bCs/>
        </w:rPr>
      </w:pPr>
      <w:r w:rsidRPr="0043588C">
        <w:rPr>
          <w:rFonts w:ascii="Aptos" w:hAnsi="Aptos"/>
          <w:b/>
          <w:bCs/>
        </w:rPr>
        <w:t>We want to make it as easy as possible for you to book your staff flu vaccination appointment. Please find some common questions below, as well as contact details for any issues with scheduling a clinic.</w:t>
      </w:r>
      <w:r w:rsidRPr="0064580F">
        <w:rPr>
          <w:rFonts w:ascii="Aptos" w:hAnsi="Aptos"/>
          <w:b/>
          <w:bCs/>
        </w:rPr>
        <w:t xml:space="preserve"> </w:t>
      </w:r>
    </w:p>
    <w:p w14:paraId="7E26B8D7" w14:textId="2E8E0239" w:rsidR="0064580F" w:rsidRDefault="0064580F" w:rsidP="003F4ECE">
      <w:pPr>
        <w:spacing w:after="0"/>
        <w:rPr>
          <w:rFonts w:ascii="Aptos" w:hAnsi="Aptos"/>
          <w:b/>
          <w:bCs/>
          <w:u w:val="single"/>
        </w:rPr>
      </w:pPr>
    </w:p>
    <w:p w14:paraId="6206D322" w14:textId="77777777" w:rsidR="0064580F" w:rsidRPr="003F4ECE" w:rsidRDefault="0064580F" w:rsidP="0064580F">
      <w:pPr>
        <w:numPr>
          <w:ilvl w:val="0"/>
          <w:numId w:val="1"/>
        </w:numPr>
        <w:spacing w:after="0"/>
        <w:rPr>
          <w:rFonts w:ascii="Aptos" w:hAnsi="Aptos"/>
        </w:rPr>
      </w:pPr>
      <w:r w:rsidRPr="003F4ECE">
        <w:rPr>
          <w:rFonts w:ascii="Aptos" w:hAnsi="Aptos"/>
        </w:rPr>
        <w:t>E</w:t>
      </w:r>
      <w:r>
        <w:rPr>
          <w:rFonts w:ascii="Aptos" w:hAnsi="Aptos"/>
        </w:rPr>
        <w:t>m</w:t>
      </w:r>
      <w:r w:rsidRPr="003F4ECE">
        <w:rPr>
          <w:rFonts w:ascii="Aptos" w:hAnsi="Aptos"/>
        </w:rPr>
        <w:t>ail</w:t>
      </w:r>
      <w:r>
        <w:rPr>
          <w:rFonts w:ascii="Aptos" w:hAnsi="Aptos"/>
        </w:rPr>
        <w:t>:</w:t>
      </w:r>
      <w:r w:rsidRPr="003F4ECE">
        <w:rPr>
          <w:rFonts w:ascii="Aptos" w:hAnsi="Aptos"/>
        </w:rPr>
        <w:t xml:space="preserve"> </w:t>
      </w:r>
      <w:proofErr w:type="spellStart"/>
      <w:r w:rsidRPr="003F4ECE">
        <w:rPr>
          <w:rFonts w:ascii="Aptos" w:hAnsi="Aptos"/>
        </w:rPr>
        <w:t>loth.vaccenquiries@nhs.scot</w:t>
      </w:r>
      <w:proofErr w:type="spellEnd"/>
    </w:p>
    <w:p w14:paraId="64CBFE67" w14:textId="27731477" w:rsidR="0064580F" w:rsidRPr="003F4ECE" w:rsidRDefault="0064580F" w:rsidP="0064580F">
      <w:pPr>
        <w:numPr>
          <w:ilvl w:val="0"/>
          <w:numId w:val="1"/>
        </w:numPr>
        <w:spacing w:after="0"/>
        <w:rPr>
          <w:rFonts w:ascii="Aptos" w:hAnsi="Aptos"/>
        </w:rPr>
      </w:pPr>
      <w:r w:rsidRPr="003F4ECE">
        <w:rPr>
          <w:rFonts w:ascii="Aptos" w:hAnsi="Aptos"/>
        </w:rPr>
        <w:t>Phone</w:t>
      </w:r>
      <w:r>
        <w:rPr>
          <w:rFonts w:ascii="Aptos" w:hAnsi="Aptos"/>
        </w:rPr>
        <w:t xml:space="preserve">: </w:t>
      </w:r>
      <w:r w:rsidRPr="003F4ECE">
        <w:rPr>
          <w:rFonts w:ascii="Aptos" w:hAnsi="Aptos"/>
        </w:rPr>
        <w:t>National Vaccination Contact Centre</w:t>
      </w:r>
      <w:r>
        <w:rPr>
          <w:rFonts w:ascii="Aptos" w:hAnsi="Aptos"/>
        </w:rPr>
        <w:t>,</w:t>
      </w:r>
      <w:r w:rsidRPr="003F4ECE">
        <w:rPr>
          <w:rFonts w:ascii="Aptos" w:hAnsi="Aptos"/>
        </w:rPr>
        <w:t xml:space="preserve"> 0800 030 8013</w:t>
      </w:r>
    </w:p>
    <w:p w14:paraId="18F810C3" w14:textId="77777777" w:rsidR="0064580F" w:rsidRDefault="0064580F" w:rsidP="003F4ECE">
      <w:pPr>
        <w:spacing w:after="0"/>
        <w:rPr>
          <w:rFonts w:ascii="Aptos" w:hAnsi="Aptos"/>
          <w:b/>
          <w:bCs/>
          <w:u w:val="single"/>
        </w:rPr>
      </w:pPr>
    </w:p>
    <w:p w14:paraId="637113BF" w14:textId="77777777" w:rsidR="003F4ECE" w:rsidRDefault="003F4ECE" w:rsidP="003F4ECE">
      <w:pPr>
        <w:spacing w:after="0"/>
        <w:rPr>
          <w:rFonts w:ascii="Aptos" w:hAnsi="Aptos"/>
          <w:b/>
          <w:bCs/>
          <w:u w:val="single"/>
        </w:rPr>
      </w:pPr>
    </w:p>
    <w:p w14:paraId="576A658C" w14:textId="28063FDC" w:rsidR="003F4ECE" w:rsidRPr="003F4ECE" w:rsidRDefault="003F4ECE" w:rsidP="003F4ECE">
      <w:pPr>
        <w:spacing w:after="0"/>
        <w:rPr>
          <w:rFonts w:ascii="Aptos" w:hAnsi="Aptos"/>
        </w:rPr>
      </w:pPr>
      <w:r w:rsidRPr="003F4ECE">
        <w:rPr>
          <w:rFonts w:ascii="Aptos" w:hAnsi="Aptos"/>
          <w:b/>
          <w:bCs/>
          <w:u w:val="single"/>
        </w:rPr>
        <w:t>Am I eligible?</w:t>
      </w:r>
    </w:p>
    <w:p w14:paraId="5B9E1E47" w14:textId="77777777" w:rsidR="00D530C3" w:rsidRPr="003F4ECE" w:rsidRDefault="003F4ECE" w:rsidP="00D530C3">
      <w:pPr>
        <w:spacing w:after="0"/>
        <w:rPr>
          <w:rFonts w:ascii="Aptos" w:hAnsi="Aptos"/>
        </w:rPr>
      </w:pPr>
      <w:r w:rsidRPr="003F4ECE">
        <w:rPr>
          <w:rFonts w:ascii="Aptos" w:hAnsi="Aptos"/>
        </w:rPr>
        <w:t xml:space="preserve">If you are employed by the NHS </w:t>
      </w:r>
      <w:r w:rsidRPr="003F4ECE">
        <w:rPr>
          <w:rFonts w:ascii="Aptos" w:hAnsi="Aptos"/>
          <w:u w:val="single"/>
        </w:rPr>
        <w:t>in any capacity</w:t>
      </w:r>
      <w:r w:rsidRPr="003F4ECE">
        <w:rPr>
          <w:rFonts w:ascii="Aptos" w:hAnsi="Aptos"/>
        </w:rPr>
        <w:t>, you are eligible for a free flu vaccine this winter. </w:t>
      </w:r>
      <w:r w:rsidR="00D530C3" w:rsidRPr="003F4ECE">
        <w:rPr>
          <w:rFonts w:ascii="Aptos" w:hAnsi="Aptos"/>
        </w:rPr>
        <w:t xml:space="preserve">Click here for a </w:t>
      </w:r>
      <w:hyperlink r:id="rId5" w:tooltip="Original URL: https://www.nhslothian.scot/vaccinations/adult-flu-vaccination/. Click or tap if you trust this link." w:history="1">
        <w:r w:rsidR="00D530C3" w:rsidRPr="003F4ECE">
          <w:rPr>
            <w:rStyle w:val="Hyperlink"/>
            <w:rFonts w:ascii="Aptos" w:hAnsi="Aptos"/>
          </w:rPr>
          <w:t>full list of those who are eligible</w:t>
        </w:r>
      </w:hyperlink>
      <w:r w:rsidR="00D530C3" w:rsidRPr="003F4ECE">
        <w:rPr>
          <w:rFonts w:ascii="Aptos" w:hAnsi="Aptos"/>
        </w:rPr>
        <w:t>.</w:t>
      </w:r>
    </w:p>
    <w:p w14:paraId="08278D07" w14:textId="77777777" w:rsidR="003F4ECE" w:rsidRPr="003F4ECE" w:rsidRDefault="003F4ECE" w:rsidP="003F4ECE">
      <w:pPr>
        <w:spacing w:after="0"/>
        <w:rPr>
          <w:rFonts w:ascii="Aptos" w:hAnsi="Aptos"/>
        </w:rPr>
      </w:pPr>
    </w:p>
    <w:p w14:paraId="493129C7" w14:textId="004A0434" w:rsidR="003F4ECE" w:rsidRPr="003F4ECE" w:rsidRDefault="003F4ECE" w:rsidP="003F4ECE">
      <w:pPr>
        <w:spacing w:after="0"/>
        <w:rPr>
          <w:rFonts w:ascii="Aptos" w:hAnsi="Aptos"/>
        </w:rPr>
      </w:pPr>
      <w:r w:rsidRPr="003F4ECE">
        <w:rPr>
          <w:rFonts w:ascii="Aptos" w:hAnsi="Aptos"/>
        </w:rPr>
        <w:t>Additionally, all Health and Social Care Workers which includes care home staff, home carers, social care workers, personal assistants, hospice staff, support workers, and employees of private, voluntary or third-sector care organisations are also eligible.</w:t>
      </w:r>
    </w:p>
    <w:p w14:paraId="29C78DB7" w14:textId="77777777" w:rsidR="003F4ECE" w:rsidRPr="003F4ECE" w:rsidRDefault="003F4ECE" w:rsidP="003F4ECE">
      <w:pPr>
        <w:spacing w:after="0"/>
        <w:rPr>
          <w:rFonts w:ascii="Aptos" w:hAnsi="Aptos"/>
        </w:rPr>
      </w:pPr>
    </w:p>
    <w:p w14:paraId="42A0EF9B" w14:textId="12CC97B1" w:rsidR="003F4ECE" w:rsidRPr="003F4ECE" w:rsidRDefault="003F4ECE" w:rsidP="003F4ECE">
      <w:pPr>
        <w:spacing w:after="0"/>
        <w:rPr>
          <w:rFonts w:ascii="Aptos" w:hAnsi="Aptos"/>
        </w:rPr>
      </w:pPr>
      <w:r w:rsidRPr="003F4ECE">
        <w:rPr>
          <w:rFonts w:ascii="Aptos" w:hAnsi="Aptos"/>
          <w:b/>
          <w:bCs/>
          <w:u w:val="single"/>
        </w:rPr>
        <w:t>Why can't I see any appointments near me?</w:t>
      </w:r>
    </w:p>
    <w:p w14:paraId="3314DFCE" w14:textId="77777777" w:rsidR="003F4ECE" w:rsidRPr="003F4ECE" w:rsidRDefault="003F4ECE" w:rsidP="003F4ECE">
      <w:pPr>
        <w:spacing w:after="0"/>
        <w:rPr>
          <w:rFonts w:ascii="Aptos" w:hAnsi="Aptos"/>
        </w:rPr>
      </w:pPr>
      <w:r w:rsidRPr="003F4ECE">
        <w:rPr>
          <w:rFonts w:ascii="Aptos" w:hAnsi="Aptos"/>
        </w:rPr>
        <w:t>Available appointments are based on clinic capacity and availability at the time you search.  If no suitable appointments are currently available, please try again later as new appointments are regularly added.</w:t>
      </w:r>
    </w:p>
    <w:p w14:paraId="42DABB27" w14:textId="77777777" w:rsidR="003F4ECE" w:rsidRPr="003F4ECE" w:rsidRDefault="003F4ECE" w:rsidP="003F4ECE">
      <w:pPr>
        <w:spacing w:after="0"/>
        <w:rPr>
          <w:rFonts w:ascii="Aptos" w:hAnsi="Aptos"/>
        </w:rPr>
      </w:pPr>
    </w:p>
    <w:p w14:paraId="3346BB79" w14:textId="4DE420B1" w:rsidR="003F4ECE" w:rsidRPr="003F4ECE" w:rsidRDefault="003F4ECE" w:rsidP="003F4ECE">
      <w:pPr>
        <w:spacing w:after="0"/>
        <w:rPr>
          <w:rFonts w:ascii="Aptos" w:hAnsi="Aptos"/>
        </w:rPr>
      </w:pPr>
      <w:r w:rsidRPr="003F4ECE">
        <w:rPr>
          <w:rFonts w:ascii="Aptos" w:hAnsi="Aptos"/>
          <w:b/>
          <w:bCs/>
          <w:u w:val="single"/>
        </w:rPr>
        <w:t>Why can't I see NHS staff clinics when I try to reschedule?</w:t>
      </w:r>
    </w:p>
    <w:p w14:paraId="3B92DC8F" w14:textId="77777777" w:rsidR="003F4ECE" w:rsidRPr="003F4ECE" w:rsidRDefault="003F4ECE" w:rsidP="003F4ECE">
      <w:pPr>
        <w:spacing w:after="0"/>
        <w:rPr>
          <w:rFonts w:ascii="Aptos" w:hAnsi="Aptos"/>
        </w:rPr>
      </w:pPr>
      <w:r w:rsidRPr="003F4ECE">
        <w:rPr>
          <w:rFonts w:ascii="Aptos" w:hAnsi="Aptos"/>
        </w:rPr>
        <w:t>If your original appointment was booked under a different eligibility category (for example, age or a health condition), the rescheduling function may only show clinics linked to that category.  To access NHS staff clinics, you may need to cancel your existing appointment and make a new booking under the NHS worker eligibility category.</w:t>
      </w:r>
    </w:p>
    <w:p w14:paraId="0C243E5B" w14:textId="77777777" w:rsidR="003F4ECE" w:rsidRPr="003F4ECE" w:rsidRDefault="003F4ECE" w:rsidP="003F4ECE">
      <w:pPr>
        <w:spacing w:after="0"/>
        <w:rPr>
          <w:rFonts w:ascii="Aptos" w:hAnsi="Aptos"/>
        </w:rPr>
      </w:pPr>
    </w:p>
    <w:p w14:paraId="6AFBAB0E" w14:textId="43C6F367" w:rsidR="003F4ECE" w:rsidRPr="003F4ECE" w:rsidRDefault="003F4ECE" w:rsidP="003F4ECE">
      <w:pPr>
        <w:spacing w:after="0"/>
        <w:rPr>
          <w:rFonts w:ascii="Aptos" w:hAnsi="Aptos"/>
        </w:rPr>
      </w:pPr>
      <w:r w:rsidRPr="003F4ECE">
        <w:rPr>
          <w:rFonts w:ascii="Aptos" w:hAnsi="Aptos"/>
          <w:b/>
          <w:bCs/>
          <w:u w:val="single"/>
        </w:rPr>
        <w:t>Can I book my appointment in a different Health Board area?</w:t>
      </w:r>
    </w:p>
    <w:p w14:paraId="53DE3B22" w14:textId="77777777" w:rsidR="003F4ECE" w:rsidRPr="003F4ECE" w:rsidRDefault="003F4ECE" w:rsidP="003F4ECE">
      <w:pPr>
        <w:spacing w:after="0"/>
        <w:rPr>
          <w:rFonts w:ascii="Aptos" w:hAnsi="Aptos"/>
        </w:rPr>
      </w:pPr>
      <w:r w:rsidRPr="003F4ECE">
        <w:rPr>
          <w:rFonts w:ascii="Aptos" w:hAnsi="Aptos"/>
        </w:rPr>
        <w:t>Yes. Depending on availability, you can choose appointments in a different Health Board area when booking or rescheduling your appointment.</w:t>
      </w:r>
    </w:p>
    <w:p w14:paraId="0F8F7BB8" w14:textId="77777777" w:rsidR="003F4ECE" w:rsidRPr="003F4ECE" w:rsidRDefault="003F4ECE" w:rsidP="003F4ECE">
      <w:pPr>
        <w:spacing w:after="0"/>
        <w:rPr>
          <w:rFonts w:ascii="Aptos" w:hAnsi="Aptos"/>
        </w:rPr>
      </w:pPr>
    </w:p>
    <w:p w14:paraId="5E1676A4" w14:textId="42748CBC" w:rsidR="003F4ECE" w:rsidRPr="003F4ECE" w:rsidRDefault="003F4ECE" w:rsidP="003F4ECE">
      <w:pPr>
        <w:spacing w:after="0"/>
        <w:rPr>
          <w:rFonts w:ascii="Aptos" w:hAnsi="Aptos"/>
        </w:rPr>
      </w:pPr>
      <w:r w:rsidRPr="003F4ECE">
        <w:rPr>
          <w:rFonts w:ascii="Aptos" w:hAnsi="Aptos"/>
          <w:b/>
          <w:bCs/>
          <w:u w:val="single"/>
        </w:rPr>
        <w:t>Why can't I book an appointment online?</w:t>
      </w:r>
    </w:p>
    <w:p w14:paraId="05872F55" w14:textId="328FF271" w:rsidR="003F4ECE" w:rsidRPr="003F4ECE" w:rsidRDefault="003F4ECE" w:rsidP="003F4ECE">
      <w:pPr>
        <w:spacing w:after="0"/>
        <w:rPr>
          <w:rFonts w:ascii="Aptos" w:hAnsi="Aptos"/>
        </w:rPr>
      </w:pPr>
      <w:r w:rsidRPr="003F4ECE">
        <w:rPr>
          <w:rFonts w:ascii="Aptos" w:hAnsi="Aptos"/>
        </w:rPr>
        <w:t>This may happen if:</w:t>
      </w:r>
    </w:p>
    <w:p w14:paraId="2E2F7040" w14:textId="77777777" w:rsidR="003F4ECE" w:rsidRPr="003F4ECE" w:rsidRDefault="003F4ECE" w:rsidP="003F4ECE">
      <w:pPr>
        <w:numPr>
          <w:ilvl w:val="0"/>
          <w:numId w:val="2"/>
        </w:numPr>
        <w:spacing w:after="0"/>
        <w:rPr>
          <w:rFonts w:ascii="Aptos" w:hAnsi="Aptos"/>
        </w:rPr>
      </w:pPr>
      <w:r w:rsidRPr="003F4ECE">
        <w:rPr>
          <w:rFonts w:ascii="Aptos" w:hAnsi="Aptos"/>
        </w:rPr>
        <w:t>Your eligibility cannot be confirmed automatically.</w:t>
      </w:r>
    </w:p>
    <w:p w14:paraId="6CF20CB5" w14:textId="77777777" w:rsidR="003F4ECE" w:rsidRPr="003F4ECE" w:rsidRDefault="003F4ECE" w:rsidP="003F4ECE">
      <w:pPr>
        <w:numPr>
          <w:ilvl w:val="0"/>
          <w:numId w:val="2"/>
        </w:numPr>
        <w:spacing w:after="0"/>
        <w:rPr>
          <w:rFonts w:ascii="Aptos" w:hAnsi="Aptos"/>
        </w:rPr>
      </w:pPr>
      <w:r w:rsidRPr="003F4ECE">
        <w:rPr>
          <w:rFonts w:ascii="Aptos" w:hAnsi="Aptos"/>
        </w:rPr>
        <w:t>You have not completed registration for the online portal.</w:t>
      </w:r>
    </w:p>
    <w:p w14:paraId="1CDE6435" w14:textId="77777777" w:rsidR="003F4ECE" w:rsidRPr="003F4ECE" w:rsidRDefault="003F4ECE" w:rsidP="003F4ECE">
      <w:pPr>
        <w:numPr>
          <w:ilvl w:val="0"/>
          <w:numId w:val="2"/>
        </w:numPr>
        <w:spacing w:after="0"/>
        <w:rPr>
          <w:rFonts w:ascii="Aptos" w:hAnsi="Aptos"/>
        </w:rPr>
      </w:pPr>
      <w:r w:rsidRPr="003F4ECE">
        <w:rPr>
          <w:rFonts w:ascii="Aptos" w:hAnsi="Aptos"/>
        </w:rPr>
        <w:t>There is an issue with your online account.</w:t>
      </w:r>
    </w:p>
    <w:p w14:paraId="1AB700D3" w14:textId="77777777" w:rsidR="003F4ECE" w:rsidRPr="003F4ECE" w:rsidRDefault="003F4ECE" w:rsidP="003F4ECE">
      <w:pPr>
        <w:spacing w:after="0"/>
        <w:rPr>
          <w:rFonts w:ascii="Aptos" w:hAnsi="Aptos"/>
        </w:rPr>
      </w:pPr>
    </w:p>
    <w:p w14:paraId="79A761A3" w14:textId="77777777" w:rsidR="003F4ECE" w:rsidRPr="003F4ECE" w:rsidRDefault="003F4ECE" w:rsidP="003F4ECE">
      <w:pPr>
        <w:spacing w:after="0"/>
        <w:rPr>
          <w:rFonts w:ascii="Aptos" w:hAnsi="Aptos"/>
        </w:rPr>
      </w:pPr>
      <w:r w:rsidRPr="003F4ECE">
        <w:rPr>
          <w:rFonts w:ascii="Aptos" w:hAnsi="Aptos"/>
        </w:rPr>
        <w:t>The Vaccination Helpline on 0800 030 8013 can help check your record and advise on next steps.</w:t>
      </w:r>
    </w:p>
    <w:p w14:paraId="255992E4" w14:textId="77777777" w:rsidR="003F4ECE" w:rsidRPr="003F4ECE" w:rsidRDefault="003F4ECE" w:rsidP="003F4ECE">
      <w:pPr>
        <w:spacing w:after="0"/>
        <w:rPr>
          <w:rFonts w:ascii="Aptos" w:hAnsi="Aptos"/>
        </w:rPr>
      </w:pPr>
    </w:p>
    <w:p w14:paraId="56865816" w14:textId="0C47EBBB" w:rsidR="003F4ECE" w:rsidRPr="003F4ECE" w:rsidRDefault="003F4ECE" w:rsidP="003F4ECE">
      <w:pPr>
        <w:spacing w:after="0"/>
        <w:rPr>
          <w:rFonts w:ascii="Aptos" w:hAnsi="Aptos"/>
        </w:rPr>
      </w:pPr>
      <w:r w:rsidRPr="003F4ECE">
        <w:rPr>
          <w:rFonts w:ascii="Aptos" w:hAnsi="Aptos"/>
          <w:b/>
          <w:bCs/>
          <w:u w:val="single"/>
        </w:rPr>
        <w:t>I've forgotten my username or password. What should I do?</w:t>
      </w:r>
    </w:p>
    <w:p w14:paraId="7AEE31E9" w14:textId="71234EA7" w:rsidR="003F4ECE" w:rsidRPr="003F4ECE" w:rsidRDefault="003F4ECE" w:rsidP="003F4ECE">
      <w:pPr>
        <w:spacing w:after="0"/>
        <w:rPr>
          <w:rFonts w:ascii="Aptos" w:hAnsi="Aptos"/>
        </w:rPr>
      </w:pPr>
      <w:r w:rsidRPr="003F4ECE">
        <w:rPr>
          <w:rFonts w:ascii="Aptos" w:hAnsi="Aptos"/>
        </w:rPr>
        <w:t>If you have already registered for the online portal, you can use the password reset function.  If you've forgotten your username or continue to experience difficulties, contact the Vaccination Helpline for assistance on 0800 030 8013.</w:t>
      </w:r>
    </w:p>
    <w:p w14:paraId="1EFDA365" w14:textId="77777777" w:rsidR="003F4ECE" w:rsidRPr="003F4ECE" w:rsidRDefault="003F4ECE" w:rsidP="003F4ECE">
      <w:pPr>
        <w:spacing w:after="0"/>
        <w:rPr>
          <w:rFonts w:ascii="Aptos" w:hAnsi="Aptos"/>
        </w:rPr>
      </w:pPr>
    </w:p>
    <w:p w14:paraId="4A9AEED8" w14:textId="3E2B19D5" w:rsidR="003F4ECE" w:rsidRPr="003F4ECE" w:rsidRDefault="003F4ECE" w:rsidP="003F4ECE">
      <w:pPr>
        <w:spacing w:after="0"/>
        <w:rPr>
          <w:rFonts w:ascii="Aptos" w:hAnsi="Aptos"/>
        </w:rPr>
      </w:pPr>
      <w:r w:rsidRPr="003F4ECE">
        <w:rPr>
          <w:rFonts w:ascii="Aptos" w:hAnsi="Aptos"/>
          <w:b/>
          <w:bCs/>
          <w:u w:val="single"/>
        </w:rPr>
        <w:t>I'm not receiving the password reset email</w:t>
      </w:r>
    </w:p>
    <w:p w14:paraId="34C9A744" w14:textId="77777777" w:rsidR="003F4ECE" w:rsidRPr="003F4ECE" w:rsidRDefault="003F4ECE" w:rsidP="003F4ECE">
      <w:pPr>
        <w:spacing w:after="0"/>
        <w:rPr>
          <w:rFonts w:ascii="Aptos" w:hAnsi="Aptos"/>
        </w:rPr>
      </w:pPr>
      <w:r w:rsidRPr="003F4ECE">
        <w:rPr>
          <w:rFonts w:ascii="Aptos" w:hAnsi="Aptos"/>
        </w:rPr>
        <w:lastRenderedPageBreak/>
        <w:t>Please check your junk or spam folder first.  If the email still hasn't arrived, ensure you are using the email address linked to your vaccination account. If problems continue, contact the Vaccination Helpline.</w:t>
      </w:r>
    </w:p>
    <w:p w14:paraId="3722AA87" w14:textId="77777777" w:rsidR="003F4ECE" w:rsidRPr="003F4ECE" w:rsidRDefault="003F4ECE" w:rsidP="003F4ECE">
      <w:pPr>
        <w:spacing w:after="0"/>
        <w:rPr>
          <w:rFonts w:ascii="Aptos" w:hAnsi="Aptos"/>
        </w:rPr>
      </w:pPr>
    </w:p>
    <w:p w14:paraId="1762E816" w14:textId="168AE35D" w:rsidR="003F4ECE" w:rsidRPr="003F4ECE" w:rsidRDefault="003F4ECE" w:rsidP="003F4ECE">
      <w:pPr>
        <w:spacing w:after="0"/>
        <w:rPr>
          <w:rFonts w:ascii="Aptos" w:hAnsi="Aptos"/>
        </w:rPr>
      </w:pPr>
      <w:r w:rsidRPr="003F4ECE">
        <w:rPr>
          <w:rFonts w:ascii="Aptos" w:hAnsi="Aptos"/>
          <w:b/>
          <w:bCs/>
          <w:u w:val="single"/>
        </w:rPr>
        <w:t>Why am I being asked to verify my email address or mobile number?</w:t>
      </w:r>
    </w:p>
    <w:p w14:paraId="486E5182" w14:textId="2FCF9B32" w:rsidR="003F4ECE" w:rsidRPr="003F4ECE" w:rsidRDefault="003F4ECE" w:rsidP="003F4ECE">
      <w:pPr>
        <w:spacing w:after="0"/>
        <w:rPr>
          <w:rFonts w:ascii="Aptos" w:hAnsi="Aptos"/>
        </w:rPr>
      </w:pPr>
      <w:r w:rsidRPr="003F4ECE">
        <w:rPr>
          <w:rFonts w:ascii="Aptos" w:hAnsi="Aptos"/>
        </w:rPr>
        <w:t>Verification helps ensure we have the correct contact details so that appointment information and reminders can reach you.  If you're having problems with verification, the Vaccination Helpline can still help arrange or amend your appointment on 0800 030 8013.</w:t>
      </w:r>
    </w:p>
    <w:p w14:paraId="4B39C6F0" w14:textId="77777777" w:rsidR="003F4ECE" w:rsidRPr="003F4ECE" w:rsidRDefault="003F4ECE" w:rsidP="003F4ECE">
      <w:pPr>
        <w:spacing w:after="0"/>
        <w:rPr>
          <w:rFonts w:ascii="Aptos" w:hAnsi="Aptos"/>
        </w:rPr>
      </w:pPr>
    </w:p>
    <w:p w14:paraId="2A045C1E" w14:textId="6941183C" w:rsidR="003F4ECE" w:rsidRPr="003F4ECE" w:rsidRDefault="003F4ECE" w:rsidP="003F4ECE">
      <w:pPr>
        <w:spacing w:after="0"/>
        <w:rPr>
          <w:rFonts w:ascii="Aptos" w:hAnsi="Aptos"/>
        </w:rPr>
      </w:pPr>
      <w:r w:rsidRPr="003F4ECE">
        <w:rPr>
          <w:rFonts w:ascii="Aptos" w:hAnsi="Aptos"/>
          <w:b/>
          <w:bCs/>
          <w:u w:val="single"/>
        </w:rPr>
        <w:t>I haven't received my appointment email or text message</w:t>
      </w:r>
    </w:p>
    <w:p w14:paraId="044EAB1E" w14:textId="6B525EA3" w:rsidR="003F4ECE" w:rsidRPr="003F4ECE" w:rsidRDefault="003F4ECE" w:rsidP="003F4ECE">
      <w:pPr>
        <w:spacing w:after="0"/>
        <w:rPr>
          <w:rFonts w:ascii="Aptos" w:hAnsi="Aptos"/>
        </w:rPr>
      </w:pPr>
      <w:r w:rsidRPr="003F4ECE">
        <w:rPr>
          <w:rFonts w:ascii="Aptos" w:hAnsi="Aptos"/>
        </w:rPr>
        <w:t>First check your junk or spam folders if you are expecting an email.  You can also contact the Vaccination Helpline to confirm your communication preferences and ensure your contact details are correct on 0800 030 8013.</w:t>
      </w:r>
    </w:p>
    <w:p w14:paraId="59075B90" w14:textId="77777777" w:rsidR="003F4ECE" w:rsidRPr="003F4ECE" w:rsidRDefault="003F4ECE" w:rsidP="003F4ECE">
      <w:pPr>
        <w:spacing w:after="0"/>
        <w:rPr>
          <w:rFonts w:ascii="Aptos" w:hAnsi="Aptos"/>
        </w:rPr>
      </w:pPr>
    </w:p>
    <w:p w14:paraId="4FAF9261" w14:textId="014BB182" w:rsidR="003F4ECE" w:rsidRPr="003F4ECE" w:rsidRDefault="003F4ECE" w:rsidP="003F4ECE">
      <w:pPr>
        <w:spacing w:after="0"/>
        <w:rPr>
          <w:rFonts w:ascii="Aptos" w:hAnsi="Aptos"/>
        </w:rPr>
      </w:pPr>
      <w:r w:rsidRPr="003F4ECE">
        <w:rPr>
          <w:rFonts w:ascii="Aptos" w:hAnsi="Aptos"/>
          <w:b/>
          <w:bCs/>
          <w:u w:val="single"/>
        </w:rPr>
        <w:t>I need a quiet room, interpreter or other support at my appointment. What should I do?</w:t>
      </w:r>
    </w:p>
    <w:p w14:paraId="1D8F6E0E" w14:textId="77777777" w:rsidR="003F4ECE" w:rsidRPr="003F4ECE" w:rsidRDefault="003F4ECE" w:rsidP="003F4ECE">
      <w:pPr>
        <w:spacing w:after="0"/>
        <w:rPr>
          <w:rFonts w:ascii="Aptos" w:hAnsi="Aptos"/>
        </w:rPr>
      </w:pPr>
      <w:r w:rsidRPr="003F4ECE">
        <w:rPr>
          <w:rFonts w:ascii="Aptos" w:hAnsi="Aptos"/>
        </w:rPr>
        <w:t>Please contact the Vaccination Helpline on 0300 790 6296 before your appointment who will be able to discuss your requirements.</w:t>
      </w:r>
    </w:p>
    <w:p w14:paraId="227DC842" w14:textId="77777777" w:rsidR="003F4ECE" w:rsidRPr="003F4ECE" w:rsidRDefault="003F4ECE" w:rsidP="003F4ECE">
      <w:pPr>
        <w:spacing w:after="0"/>
        <w:rPr>
          <w:rFonts w:ascii="Aptos" w:hAnsi="Aptos"/>
        </w:rPr>
      </w:pPr>
    </w:p>
    <w:p w14:paraId="798E0FA0" w14:textId="4FE5776E" w:rsidR="003F4ECE" w:rsidRPr="003F4ECE" w:rsidRDefault="003F4ECE" w:rsidP="003F4ECE">
      <w:pPr>
        <w:spacing w:after="0"/>
        <w:rPr>
          <w:rFonts w:ascii="Aptos" w:hAnsi="Aptos"/>
        </w:rPr>
      </w:pPr>
      <w:r w:rsidRPr="003F4ECE">
        <w:rPr>
          <w:rFonts w:ascii="Aptos" w:hAnsi="Aptos"/>
          <w:b/>
          <w:bCs/>
          <w:u w:val="single"/>
        </w:rPr>
        <w:t>Are drop-in clinics available?</w:t>
      </w:r>
    </w:p>
    <w:p w14:paraId="59FA57D2" w14:textId="3EF508E6" w:rsidR="003F4ECE" w:rsidRPr="003F4ECE" w:rsidRDefault="003F4ECE" w:rsidP="003F4ECE">
      <w:pPr>
        <w:spacing w:after="0"/>
        <w:rPr>
          <w:rFonts w:ascii="Aptos" w:hAnsi="Aptos"/>
        </w:rPr>
      </w:pPr>
      <w:r w:rsidRPr="003F4ECE">
        <w:rPr>
          <w:rFonts w:ascii="Aptos" w:hAnsi="Aptos"/>
        </w:rPr>
        <w:t xml:space="preserve">Yes, details of </w:t>
      </w:r>
      <w:hyperlink r:id="rId6" w:tooltip="Original URL: https://www.nhslothian.scot/vaccinations/adult-flu-vaccination/#staff-winter-vaccine. Click or tap if you trust this link." w:history="1">
        <w:r w:rsidR="0064580F">
          <w:rPr>
            <w:rStyle w:val="Hyperlink"/>
            <w:rFonts w:ascii="Aptos" w:hAnsi="Aptos"/>
          </w:rPr>
          <w:t>s</w:t>
        </w:r>
        <w:r w:rsidRPr="003F4ECE">
          <w:rPr>
            <w:rStyle w:val="Hyperlink"/>
            <w:rFonts w:ascii="Aptos" w:hAnsi="Aptos"/>
          </w:rPr>
          <w:t>taff drop-in clinics</w:t>
        </w:r>
      </w:hyperlink>
      <w:r w:rsidRPr="003F4ECE">
        <w:rPr>
          <w:rFonts w:ascii="Aptos" w:hAnsi="Aptos"/>
        </w:rPr>
        <w:t xml:space="preserve"> can be found at this link.</w:t>
      </w:r>
    </w:p>
    <w:p w14:paraId="74175395" w14:textId="77777777" w:rsidR="00B16A03" w:rsidRPr="003F4ECE" w:rsidRDefault="00B16A03" w:rsidP="003F4ECE">
      <w:pPr>
        <w:spacing w:after="0"/>
        <w:rPr>
          <w:rFonts w:ascii="Aptos" w:hAnsi="Aptos"/>
        </w:rPr>
      </w:pPr>
    </w:p>
    <w:sectPr w:rsidR="00B16A03" w:rsidRPr="003F4E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B6D71"/>
    <w:multiLevelType w:val="multilevel"/>
    <w:tmpl w:val="9304A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E3A5334"/>
    <w:multiLevelType w:val="multilevel"/>
    <w:tmpl w:val="68700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46645221">
    <w:abstractNumId w:val="0"/>
  </w:num>
  <w:num w:numId="2" w16cid:durableId="388505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ECE"/>
    <w:rsid w:val="00000766"/>
    <w:rsid w:val="003F4ECE"/>
    <w:rsid w:val="00425AFB"/>
    <w:rsid w:val="0043588C"/>
    <w:rsid w:val="00454D9A"/>
    <w:rsid w:val="005A4D42"/>
    <w:rsid w:val="0064580F"/>
    <w:rsid w:val="00660DF4"/>
    <w:rsid w:val="00991B71"/>
    <w:rsid w:val="00B16A03"/>
    <w:rsid w:val="00D530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6D2D5"/>
  <w15:chartTrackingRefBased/>
  <w15:docId w15:val="{4148F447-7DEC-4599-A744-E6907C9C8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4ECE"/>
    <w:rPr>
      <w:color w:val="0563C1" w:themeColor="hyperlink"/>
      <w:u w:val="single"/>
    </w:rPr>
  </w:style>
  <w:style w:type="character" w:styleId="UnresolvedMention">
    <w:name w:val="Unresolved Mention"/>
    <w:basedOn w:val="DefaultParagraphFont"/>
    <w:uiPriority w:val="99"/>
    <w:semiHidden/>
    <w:unhideWhenUsed/>
    <w:rsid w:val="003F4E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2474633">
      <w:bodyDiv w:val="1"/>
      <w:marLeft w:val="0"/>
      <w:marRight w:val="0"/>
      <w:marTop w:val="0"/>
      <w:marBottom w:val="0"/>
      <w:divBdr>
        <w:top w:val="none" w:sz="0" w:space="0" w:color="auto"/>
        <w:left w:val="none" w:sz="0" w:space="0" w:color="auto"/>
        <w:bottom w:val="none" w:sz="0" w:space="0" w:color="auto"/>
        <w:right w:val="none" w:sz="0" w:space="0" w:color="auto"/>
      </w:divBdr>
      <w:divsChild>
        <w:div w:id="184173204">
          <w:marLeft w:val="0"/>
          <w:marRight w:val="0"/>
          <w:marTop w:val="0"/>
          <w:marBottom w:val="0"/>
          <w:divBdr>
            <w:top w:val="none" w:sz="0" w:space="0" w:color="auto"/>
            <w:left w:val="none" w:sz="0" w:space="0" w:color="auto"/>
            <w:bottom w:val="none" w:sz="0" w:space="0" w:color="auto"/>
            <w:right w:val="none" w:sz="0" w:space="0" w:color="auto"/>
          </w:divBdr>
        </w:div>
        <w:div w:id="1028749841">
          <w:marLeft w:val="0"/>
          <w:marRight w:val="0"/>
          <w:marTop w:val="0"/>
          <w:marBottom w:val="0"/>
          <w:divBdr>
            <w:top w:val="none" w:sz="0" w:space="0" w:color="auto"/>
            <w:left w:val="none" w:sz="0" w:space="0" w:color="auto"/>
            <w:bottom w:val="none" w:sz="0" w:space="0" w:color="auto"/>
            <w:right w:val="none" w:sz="0" w:space="0" w:color="auto"/>
          </w:divBdr>
        </w:div>
        <w:div w:id="2009208141">
          <w:marLeft w:val="0"/>
          <w:marRight w:val="0"/>
          <w:marTop w:val="0"/>
          <w:marBottom w:val="0"/>
          <w:divBdr>
            <w:top w:val="none" w:sz="0" w:space="0" w:color="auto"/>
            <w:left w:val="none" w:sz="0" w:space="0" w:color="auto"/>
            <w:bottom w:val="none" w:sz="0" w:space="0" w:color="auto"/>
            <w:right w:val="none" w:sz="0" w:space="0" w:color="auto"/>
          </w:divBdr>
        </w:div>
        <w:div w:id="2099596916">
          <w:marLeft w:val="0"/>
          <w:marRight w:val="0"/>
          <w:marTop w:val="0"/>
          <w:marBottom w:val="0"/>
          <w:divBdr>
            <w:top w:val="none" w:sz="0" w:space="0" w:color="auto"/>
            <w:left w:val="none" w:sz="0" w:space="0" w:color="auto"/>
            <w:bottom w:val="none" w:sz="0" w:space="0" w:color="auto"/>
            <w:right w:val="none" w:sz="0" w:space="0" w:color="auto"/>
          </w:divBdr>
          <w:divsChild>
            <w:div w:id="980616852">
              <w:marLeft w:val="0"/>
              <w:marRight w:val="0"/>
              <w:marTop w:val="0"/>
              <w:marBottom w:val="0"/>
              <w:divBdr>
                <w:top w:val="none" w:sz="0" w:space="0" w:color="auto"/>
                <w:left w:val="none" w:sz="0" w:space="0" w:color="auto"/>
                <w:bottom w:val="none" w:sz="0" w:space="0" w:color="auto"/>
                <w:right w:val="none" w:sz="0" w:space="0" w:color="auto"/>
              </w:divBdr>
            </w:div>
            <w:div w:id="1928036068">
              <w:marLeft w:val="0"/>
              <w:marRight w:val="0"/>
              <w:marTop w:val="0"/>
              <w:marBottom w:val="0"/>
              <w:divBdr>
                <w:top w:val="none" w:sz="0" w:space="0" w:color="auto"/>
                <w:left w:val="none" w:sz="0" w:space="0" w:color="auto"/>
                <w:bottom w:val="none" w:sz="0" w:space="0" w:color="auto"/>
                <w:right w:val="none" w:sz="0" w:space="0" w:color="auto"/>
              </w:divBdr>
            </w:div>
            <w:div w:id="466817456">
              <w:marLeft w:val="0"/>
              <w:marRight w:val="0"/>
              <w:marTop w:val="0"/>
              <w:marBottom w:val="0"/>
              <w:divBdr>
                <w:top w:val="none" w:sz="0" w:space="0" w:color="auto"/>
                <w:left w:val="none" w:sz="0" w:space="0" w:color="auto"/>
                <w:bottom w:val="none" w:sz="0" w:space="0" w:color="auto"/>
                <w:right w:val="none" w:sz="0" w:space="0" w:color="auto"/>
              </w:divBdr>
            </w:div>
            <w:div w:id="475299354">
              <w:marLeft w:val="0"/>
              <w:marRight w:val="0"/>
              <w:marTop w:val="0"/>
              <w:marBottom w:val="0"/>
              <w:divBdr>
                <w:top w:val="none" w:sz="0" w:space="0" w:color="auto"/>
                <w:left w:val="none" w:sz="0" w:space="0" w:color="auto"/>
                <w:bottom w:val="none" w:sz="0" w:space="0" w:color="auto"/>
                <w:right w:val="none" w:sz="0" w:space="0" w:color="auto"/>
              </w:divBdr>
            </w:div>
            <w:div w:id="1420834061">
              <w:marLeft w:val="0"/>
              <w:marRight w:val="0"/>
              <w:marTop w:val="0"/>
              <w:marBottom w:val="0"/>
              <w:divBdr>
                <w:top w:val="none" w:sz="0" w:space="0" w:color="auto"/>
                <w:left w:val="none" w:sz="0" w:space="0" w:color="auto"/>
                <w:bottom w:val="none" w:sz="0" w:space="0" w:color="auto"/>
                <w:right w:val="none" w:sz="0" w:space="0" w:color="auto"/>
              </w:divBdr>
            </w:div>
            <w:div w:id="1009211681">
              <w:marLeft w:val="600"/>
              <w:marRight w:val="0"/>
              <w:marTop w:val="0"/>
              <w:marBottom w:val="0"/>
              <w:divBdr>
                <w:top w:val="none" w:sz="0" w:space="0" w:color="auto"/>
                <w:left w:val="none" w:sz="0" w:space="0" w:color="auto"/>
                <w:bottom w:val="none" w:sz="0" w:space="0" w:color="auto"/>
                <w:right w:val="none" w:sz="0" w:space="0" w:color="auto"/>
              </w:divBdr>
            </w:div>
            <w:div w:id="1575161791">
              <w:marLeft w:val="600"/>
              <w:marRight w:val="0"/>
              <w:marTop w:val="0"/>
              <w:marBottom w:val="0"/>
              <w:divBdr>
                <w:top w:val="none" w:sz="0" w:space="0" w:color="auto"/>
                <w:left w:val="none" w:sz="0" w:space="0" w:color="auto"/>
                <w:bottom w:val="none" w:sz="0" w:space="0" w:color="auto"/>
                <w:right w:val="none" w:sz="0" w:space="0" w:color="auto"/>
              </w:divBdr>
            </w:div>
            <w:div w:id="733895201">
              <w:marLeft w:val="600"/>
              <w:marRight w:val="0"/>
              <w:marTop w:val="0"/>
              <w:marBottom w:val="0"/>
              <w:divBdr>
                <w:top w:val="none" w:sz="0" w:space="0" w:color="auto"/>
                <w:left w:val="none" w:sz="0" w:space="0" w:color="auto"/>
                <w:bottom w:val="none" w:sz="0" w:space="0" w:color="auto"/>
                <w:right w:val="none" w:sz="0" w:space="0" w:color="auto"/>
              </w:divBdr>
            </w:div>
            <w:div w:id="1097946928">
              <w:marLeft w:val="600"/>
              <w:marRight w:val="0"/>
              <w:marTop w:val="0"/>
              <w:marBottom w:val="0"/>
              <w:divBdr>
                <w:top w:val="none" w:sz="0" w:space="0" w:color="auto"/>
                <w:left w:val="none" w:sz="0" w:space="0" w:color="auto"/>
                <w:bottom w:val="none" w:sz="0" w:space="0" w:color="auto"/>
                <w:right w:val="none" w:sz="0" w:space="0" w:color="auto"/>
              </w:divBdr>
            </w:div>
            <w:div w:id="1631546145">
              <w:marLeft w:val="600"/>
              <w:marRight w:val="0"/>
              <w:marTop w:val="0"/>
              <w:marBottom w:val="0"/>
              <w:divBdr>
                <w:top w:val="none" w:sz="0" w:space="0" w:color="auto"/>
                <w:left w:val="none" w:sz="0" w:space="0" w:color="auto"/>
                <w:bottom w:val="none" w:sz="0" w:space="0" w:color="auto"/>
                <w:right w:val="none" w:sz="0" w:space="0" w:color="auto"/>
              </w:divBdr>
            </w:div>
            <w:div w:id="1709641831">
              <w:marLeft w:val="600"/>
              <w:marRight w:val="0"/>
              <w:marTop w:val="0"/>
              <w:marBottom w:val="0"/>
              <w:divBdr>
                <w:top w:val="none" w:sz="0" w:space="0" w:color="auto"/>
                <w:left w:val="none" w:sz="0" w:space="0" w:color="auto"/>
                <w:bottom w:val="none" w:sz="0" w:space="0" w:color="auto"/>
                <w:right w:val="none" w:sz="0" w:space="0" w:color="auto"/>
              </w:divBdr>
            </w:div>
            <w:div w:id="1387339995">
              <w:marLeft w:val="0"/>
              <w:marRight w:val="0"/>
              <w:marTop w:val="0"/>
              <w:marBottom w:val="0"/>
              <w:divBdr>
                <w:top w:val="none" w:sz="0" w:space="0" w:color="auto"/>
                <w:left w:val="none" w:sz="0" w:space="0" w:color="auto"/>
                <w:bottom w:val="none" w:sz="0" w:space="0" w:color="auto"/>
                <w:right w:val="none" w:sz="0" w:space="0" w:color="auto"/>
              </w:divBdr>
            </w:div>
            <w:div w:id="74742687">
              <w:marLeft w:val="0"/>
              <w:marRight w:val="0"/>
              <w:marTop w:val="0"/>
              <w:marBottom w:val="0"/>
              <w:divBdr>
                <w:top w:val="none" w:sz="0" w:space="0" w:color="auto"/>
                <w:left w:val="none" w:sz="0" w:space="0" w:color="auto"/>
                <w:bottom w:val="none" w:sz="0" w:space="0" w:color="auto"/>
                <w:right w:val="none" w:sz="0" w:space="0" w:color="auto"/>
              </w:divBdr>
            </w:div>
            <w:div w:id="1077283814">
              <w:marLeft w:val="600"/>
              <w:marRight w:val="0"/>
              <w:marTop w:val="0"/>
              <w:marBottom w:val="0"/>
              <w:divBdr>
                <w:top w:val="none" w:sz="0" w:space="0" w:color="auto"/>
                <w:left w:val="none" w:sz="0" w:space="0" w:color="auto"/>
                <w:bottom w:val="none" w:sz="0" w:space="0" w:color="auto"/>
                <w:right w:val="none" w:sz="0" w:space="0" w:color="auto"/>
              </w:divBdr>
            </w:div>
            <w:div w:id="287979249">
              <w:marLeft w:val="0"/>
              <w:marRight w:val="0"/>
              <w:marTop w:val="0"/>
              <w:marBottom w:val="0"/>
              <w:divBdr>
                <w:top w:val="none" w:sz="0" w:space="0" w:color="auto"/>
                <w:left w:val="none" w:sz="0" w:space="0" w:color="auto"/>
                <w:bottom w:val="none" w:sz="0" w:space="0" w:color="auto"/>
                <w:right w:val="none" w:sz="0" w:space="0" w:color="auto"/>
              </w:divBdr>
            </w:div>
            <w:div w:id="1563711156">
              <w:marLeft w:val="0"/>
              <w:marRight w:val="0"/>
              <w:marTop w:val="0"/>
              <w:marBottom w:val="0"/>
              <w:divBdr>
                <w:top w:val="none" w:sz="0" w:space="0" w:color="auto"/>
                <w:left w:val="none" w:sz="0" w:space="0" w:color="auto"/>
                <w:bottom w:val="none" w:sz="0" w:space="0" w:color="auto"/>
                <w:right w:val="none" w:sz="0" w:space="0" w:color="auto"/>
              </w:divBdr>
            </w:div>
            <w:div w:id="1233081018">
              <w:marLeft w:val="0"/>
              <w:marRight w:val="0"/>
              <w:marTop w:val="0"/>
              <w:marBottom w:val="0"/>
              <w:divBdr>
                <w:top w:val="none" w:sz="0" w:space="0" w:color="auto"/>
                <w:left w:val="none" w:sz="0" w:space="0" w:color="auto"/>
                <w:bottom w:val="none" w:sz="0" w:space="0" w:color="auto"/>
                <w:right w:val="none" w:sz="0" w:space="0" w:color="auto"/>
              </w:divBdr>
            </w:div>
            <w:div w:id="1056851339">
              <w:marLeft w:val="600"/>
              <w:marRight w:val="0"/>
              <w:marTop w:val="0"/>
              <w:marBottom w:val="0"/>
              <w:divBdr>
                <w:top w:val="none" w:sz="0" w:space="0" w:color="auto"/>
                <w:left w:val="none" w:sz="0" w:space="0" w:color="auto"/>
                <w:bottom w:val="none" w:sz="0" w:space="0" w:color="auto"/>
                <w:right w:val="none" w:sz="0" w:space="0" w:color="auto"/>
              </w:divBdr>
            </w:div>
            <w:div w:id="161942327">
              <w:marLeft w:val="0"/>
              <w:marRight w:val="0"/>
              <w:marTop w:val="0"/>
              <w:marBottom w:val="0"/>
              <w:divBdr>
                <w:top w:val="none" w:sz="0" w:space="0" w:color="auto"/>
                <w:left w:val="none" w:sz="0" w:space="0" w:color="auto"/>
                <w:bottom w:val="none" w:sz="0" w:space="0" w:color="auto"/>
                <w:right w:val="none" w:sz="0" w:space="0" w:color="auto"/>
              </w:divBdr>
            </w:div>
            <w:div w:id="1348677707">
              <w:marLeft w:val="0"/>
              <w:marRight w:val="0"/>
              <w:marTop w:val="0"/>
              <w:marBottom w:val="0"/>
              <w:divBdr>
                <w:top w:val="none" w:sz="0" w:space="0" w:color="auto"/>
                <w:left w:val="none" w:sz="0" w:space="0" w:color="auto"/>
                <w:bottom w:val="none" w:sz="0" w:space="0" w:color="auto"/>
                <w:right w:val="none" w:sz="0" w:space="0" w:color="auto"/>
              </w:divBdr>
            </w:div>
            <w:div w:id="1298947235">
              <w:marLeft w:val="0"/>
              <w:marRight w:val="0"/>
              <w:marTop w:val="0"/>
              <w:marBottom w:val="0"/>
              <w:divBdr>
                <w:top w:val="none" w:sz="0" w:space="0" w:color="auto"/>
                <w:left w:val="none" w:sz="0" w:space="0" w:color="auto"/>
                <w:bottom w:val="none" w:sz="0" w:space="0" w:color="auto"/>
                <w:right w:val="none" w:sz="0" w:space="0" w:color="auto"/>
              </w:divBdr>
            </w:div>
            <w:div w:id="183713689">
              <w:marLeft w:val="600"/>
              <w:marRight w:val="0"/>
              <w:marTop w:val="0"/>
              <w:marBottom w:val="0"/>
              <w:divBdr>
                <w:top w:val="none" w:sz="0" w:space="0" w:color="auto"/>
                <w:left w:val="none" w:sz="0" w:space="0" w:color="auto"/>
                <w:bottom w:val="none" w:sz="0" w:space="0" w:color="auto"/>
                <w:right w:val="none" w:sz="0" w:space="0" w:color="auto"/>
              </w:divBdr>
            </w:div>
            <w:div w:id="1832213574">
              <w:marLeft w:val="0"/>
              <w:marRight w:val="0"/>
              <w:marTop w:val="0"/>
              <w:marBottom w:val="0"/>
              <w:divBdr>
                <w:top w:val="none" w:sz="0" w:space="0" w:color="auto"/>
                <w:left w:val="none" w:sz="0" w:space="0" w:color="auto"/>
                <w:bottom w:val="none" w:sz="0" w:space="0" w:color="auto"/>
                <w:right w:val="none" w:sz="0" w:space="0" w:color="auto"/>
              </w:divBdr>
            </w:div>
            <w:div w:id="518349880">
              <w:marLeft w:val="0"/>
              <w:marRight w:val="0"/>
              <w:marTop w:val="0"/>
              <w:marBottom w:val="0"/>
              <w:divBdr>
                <w:top w:val="none" w:sz="0" w:space="0" w:color="auto"/>
                <w:left w:val="none" w:sz="0" w:space="0" w:color="auto"/>
                <w:bottom w:val="none" w:sz="0" w:space="0" w:color="auto"/>
                <w:right w:val="none" w:sz="0" w:space="0" w:color="auto"/>
              </w:divBdr>
            </w:div>
            <w:div w:id="1639606776">
              <w:marLeft w:val="0"/>
              <w:marRight w:val="0"/>
              <w:marTop w:val="0"/>
              <w:marBottom w:val="0"/>
              <w:divBdr>
                <w:top w:val="none" w:sz="0" w:space="0" w:color="auto"/>
                <w:left w:val="none" w:sz="0" w:space="0" w:color="auto"/>
                <w:bottom w:val="none" w:sz="0" w:space="0" w:color="auto"/>
                <w:right w:val="none" w:sz="0" w:space="0" w:color="auto"/>
              </w:divBdr>
            </w:div>
            <w:div w:id="1890722178">
              <w:marLeft w:val="600"/>
              <w:marRight w:val="0"/>
              <w:marTop w:val="0"/>
              <w:marBottom w:val="0"/>
              <w:divBdr>
                <w:top w:val="none" w:sz="0" w:space="0" w:color="auto"/>
                <w:left w:val="none" w:sz="0" w:space="0" w:color="auto"/>
                <w:bottom w:val="none" w:sz="0" w:space="0" w:color="auto"/>
                <w:right w:val="none" w:sz="0" w:space="0" w:color="auto"/>
              </w:divBdr>
            </w:div>
            <w:div w:id="2141612298">
              <w:marLeft w:val="600"/>
              <w:marRight w:val="0"/>
              <w:marTop w:val="0"/>
              <w:marBottom w:val="0"/>
              <w:divBdr>
                <w:top w:val="none" w:sz="0" w:space="0" w:color="auto"/>
                <w:left w:val="none" w:sz="0" w:space="0" w:color="auto"/>
                <w:bottom w:val="none" w:sz="0" w:space="0" w:color="auto"/>
                <w:right w:val="none" w:sz="0" w:space="0" w:color="auto"/>
              </w:divBdr>
            </w:div>
            <w:div w:id="588539269">
              <w:marLeft w:val="0"/>
              <w:marRight w:val="0"/>
              <w:marTop w:val="0"/>
              <w:marBottom w:val="0"/>
              <w:divBdr>
                <w:top w:val="none" w:sz="0" w:space="0" w:color="auto"/>
                <w:left w:val="none" w:sz="0" w:space="0" w:color="auto"/>
                <w:bottom w:val="none" w:sz="0" w:space="0" w:color="auto"/>
                <w:right w:val="none" w:sz="0" w:space="0" w:color="auto"/>
              </w:divBdr>
            </w:div>
            <w:div w:id="1069380396">
              <w:marLeft w:val="0"/>
              <w:marRight w:val="0"/>
              <w:marTop w:val="0"/>
              <w:marBottom w:val="0"/>
              <w:divBdr>
                <w:top w:val="none" w:sz="0" w:space="0" w:color="auto"/>
                <w:left w:val="none" w:sz="0" w:space="0" w:color="auto"/>
                <w:bottom w:val="none" w:sz="0" w:space="0" w:color="auto"/>
                <w:right w:val="none" w:sz="0" w:space="0" w:color="auto"/>
              </w:divBdr>
            </w:div>
            <w:div w:id="105122632">
              <w:marLeft w:val="0"/>
              <w:marRight w:val="0"/>
              <w:marTop w:val="0"/>
              <w:marBottom w:val="0"/>
              <w:divBdr>
                <w:top w:val="none" w:sz="0" w:space="0" w:color="auto"/>
                <w:left w:val="none" w:sz="0" w:space="0" w:color="auto"/>
                <w:bottom w:val="none" w:sz="0" w:space="0" w:color="auto"/>
                <w:right w:val="none" w:sz="0" w:space="0" w:color="auto"/>
              </w:divBdr>
            </w:div>
            <w:div w:id="1670399744">
              <w:marLeft w:val="600"/>
              <w:marRight w:val="0"/>
              <w:marTop w:val="0"/>
              <w:marBottom w:val="0"/>
              <w:divBdr>
                <w:top w:val="none" w:sz="0" w:space="0" w:color="auto"/>
                <w:left w:val="none" w:sz="0" w:space="0" w:color="auto"/>
                <w:bottom w:val="none" w:sz="0" w:space="0" w:color="auto"/>
                <w:right w:val="none" w:sz="0" w:space="0" w:color="auto"/>
              </w:divBdr>
            </w:div>
            <w:div w:id="1910732029">
              <w:marLeft w:val="600"/>
              <w:marRight w:val="0"/>
              <w:marTop w:val="0"/>
              <w:marBottom w:val="0"/>
              <w:divBdr>
                <w:top w:val="none" w:sz="0" w:space="0" w:color="auto"/>
                <w:left w:val="none" w:sz="0" w:space="0" w:color="auto"/>
                <w:bottom w:val="none" w:sz="0" w:space="0" w:color="auto"/>
                <w:right w:val="none" w:sz="0" w:space="0" w:color="auto"/>
              </w:divBdr>
            </w:div>
            <w:div w:id="1145008044">
              <w:marLeft w:val="0"/>
              <w:marRight w:val="0"/>
              <w:marTop w:val="0"/>
              <w:marBottom w:val="0"/>
              <w:divBdr>
                <w:top w:val="none" w:sz="0" w:space="0" w:color="auto"/>
                <w:left w:val="none" w:sz="0" w:space="0" w:color="auto"/>
                <w:bottom w:val="none" w:sz="0" w:space="0" w:color="auto"/>
                <w:right w:val="none" w:sz="0" w:space="0" w:color="auto"/>
              </w:divBdr>
            </w:div>
            <w:div w:id="970327726">
              <w:marLeft w:val="0"/>
              <w:marRight w:val="0"/>
              <w:marTop w:val="0"/>
              <w:marBottom w:val="0"/>
              <w:divBdr>
                <w:top w:val="none" w:sz="0" w:space="0" w:color="auto"/>
                <w:left w:val="none" w:sz="0" w:space="0" w:color="auto"/>
                <w:bottom w:val="none" w:sz="0" w:space="0" w:color="auto"/>
                <w:right w:val="none" w:sz="0" w:space="0" w:color="auto"/>
              </w:divBdr>
            </w:div>
            <w:div w:id="1324351676">
              <w:marLeft w:val="0"/>
              <w:marRight w:val="0"/>
              <w:marTop w:val="0"/>
              <w:marBottom w:val="0"/>
              <w:divBdr>
                <w:top w:val="none" w:sz="0" w:space="0" w:color="auto"/>
                <w:left w:val="none" w:sz="0" w:space="0" w:color="auto"/>
                <w:bottom w:val="none" w:sz="0" w:space="0" w:color="auto"/>
                <w:right w:val="none" w:sz="0" w:space="0" w:color="auto"/>
              </w:divBdr>
            </w:div>
            <w:div w:id="878972551">
              <w:marLeft w:val="600"/>
              <w:marRight w:val="0"/>
              <w:marTop w:val="0"/>
              <w:marBottom w:val="0"/>
              <w:divBdr>
                <w:top w:val="none" w:sz="0" w:space="0" w:color="auto"/>
                <w:left w:val="none" w:sz="0" w:space="0" w:color="auto"/>
                <w:bottom w:val="none" w:sz="0" w:space="0" w:color="auto"/>
                <w:right w:val="none" w:sz="0" w:space="0" w:color="auto"/>
              </w:divBdr>
            </w:div>
            <w:div w:id="1415516445">
              <w:marLeft w:val="0"/>
              <w:marRight w:val="0"/>
              <w:marTop w:val="0"/>
              <w:marBottom w:val="0"/>
              <w:divBdr>
                <w:top w:val="none" w:sz="0" w:space="0" w:color="auto"/>
                <w:left w:val="none" w:sz="0" w:space="0" w:color="auto"/>
                <w:bottom w:val="none" w:sz="0" w:space="0" w:color="auto"/>
                <w:right w:val="none" w:sz="0" w:space="0" w:color="auto"/>
              </w:divBdr>
            </w:div>
            <w:div w:id="296111089">
              <w:marLeft w:val="0"/>
              <w:marRight w:val="0"/>
              <w:marTop w:val="0"/>
              <w:marBottom w:val="0"/>
              <w:divBdr>
                <w:top w:val="none" w:sz="0" w:space="0" w:color="auto"/>
                <w:left w:val="none" w:sz="0" w:space="0" w:color="auto"/>
                <w:bottom w:val="none" w:sz="0" w:space="0" w:color="auto"/>
                <w:right w:val="none" w:sz="0" w:space="0" w:color="auto"/>
              </w:divBdr>
            </w:div>
            <w:div w:id="79760531">
              <w:marLeft w:val="0"/>
              <w:marRight w:val="0"/>
              <w:marTop w:val="0"/>
              <w:marBottom w:val="0"/>
              <w:divBdr>
                <w:top w:val="none" w:sz="0" w:space="0" w:color="auto"/>
                <w:left w:val="none" w:sz="0" w:space="0" w:color="auto"/>
                <w:bottom w:val="none" w:sz="0" w:space="0" w:color="auto"/>
                <w:right w:val="none" w:sz="0" w:space="0" w:color="auto"/>
              </w:divBdr>
            </w:div>
            <w:div w:id="1657103540">
              <w:marLeft w:val="600"/>
              <w:marRight w:val="0"/>
              <w:marTop w:val="0"/>
              <w:marBottom w:val="0"/>
              <w:divBdr>
                <w:top w:val="none" w:sz="0" w:space="0" w:color="auto"/>
                <w:left w:val="none" w:sz="0" w:space="0" w:color="auto"/>
                <w:bottom w:val="none" w:sz="0" w:space="0" w:color="auto"/>
                <w:right w:val="none" w:sz="0" w:space="0" w:color="auto"/>
              </w:divBdr>
            </w:div>
            <w:div w:id="2056660919">
              <w:marLeft w:val="0"/>
              <w:marRight w:val="0"/>
              <w:marTop w:val="0"/>
              <w:marBottom w:val="0"/>
              <w:divBdr>
                <w:top w:val="none" w:sz="0" w:space="0" w:color="auto"/>
                <w:left w:val="none" w:sz="0" w:space="0" w:color="auto"/>
                <w:bottom w:val="none" w:sz="0" w:space="0" w:color="auto"/>
                <w:right w:val="none" w:sz="0" w:space="0" w:color="auto"/>
              </w:divBdr>
            </w:div>
            <w:div w:id="752819599">
              <w:marLeft w:val="0"/>
              <w:marRight w:val="0"/>
              <w:marTop w:val="0"/>
              <w:marBottom w:val="0"/>
              <w:divBdr>
                <w:top w:val="none" w:sz="0" w:space="0" w:color="auto"/>
                <w:left w:val="none" w:sz="0" w:space="0" w:color="auto"/>
                <w:bottom w:val="none" w:sz="0" w:space="0" w:color="auto"/>
                <w:right w:val="none" w:sz="0" w:space="0" w:color="auto"/>
              </w:divBdr>
            </w:div>
            <w:div w:id="2026663679">
              <w:marLeft w:val="0"/>
              <w:marRight w:val="0"/>
              <w:marTop w:val="0"/>
              <w:marBottom w:val="0"/>
              <w:divBdr>
                <w:top w:val="none" w:sz="0" w:space="0" w:color="auto"/>
                <w:left w:val="none" w:sz="0" w:space="0" w:color="auto"/>
                <w:bottom w:val="none" w:sz="0" w:space="0" w:color="auto"/>
                <w:right w:val="none" w:sz="0" w:space="0" w:color="auto"/>
              </w:divBdr>
            </w:div>
            <w:div w:id="1590313332">
              <w:marLeft w:val="600"/>
              <w:marRight w:val="0"/>
              <w:marTop w:val="0"/>
              <w:marBottom w:val="0"/>
              <w:divBdr>
                <w:top w:val="none" w:sz="0" w:space="0" w:color="auto"/>
                <w:left w:val="none" w:sz="0" w:space="0" w:color="auto"/>
                <w:bottom w:val="none" w:sz="0" w:space="0" w:color="auto"/>
                <w:right w:val="none" w:sz="0" w:space="0" w:color="auto"/>
              </w:divBdr>
            </w:div>
            <w:div w:id="388920586">
              <w:marLeft w:val="0"/>
              <w:marRight w:val="0"/>
              <w:marTop w:val="0"/>
              <w:marBottom w:val="0"/>
              <w:divBdr>
                <w:top w:val="none" w:sz="0" w:space="0" w:color="auto"/>
                <w:left w:val="none" w:sz="0" w:space="0" w:color="auto"/>
                <w:bottom w:val="none" w:sz="0" w:space="0" w:color="auto"/>
                <w:right w:val="none" w:sz="0" w:space="0" w:color="auto"/>
              </w:divBdr>
            </w:div>
            <w:div w:id="977957517">
              <w:marLeft w:val="0"/>
              <w:marRight w:val="0"/>
              <w:marTop w:val="0"/>
              <w:marBottom w:val="0"/>
              <w:divBdr>
                <w:top w:val="none" w:sz="0" w:space="0" w:color="auto"/>
                <w:left w:val="none" w:sz="0" w:space="0" w:color="auto"/>
                <w:bottom w:val="none" w:sz="0" w:space="0" w:color="auto"/>
                <w:right w:val="none" w:sz="0" w:space="0" w:color="auto"/>
              </w:divBdr>
            </w:div>
            <w:div w:id="1103647028">
              <w:marLeft w:val="0"/>
              <w:marRight w:val="0"/>
              <w:marTop w:val="0"/>
              <w:marBottom w:val="0"/>
              <w:divBdr>
                <w:top w:val="none" w:sz="0" w:space="0" w:color="auto"/>
                <w:left w:val="none" w:sz="0" w:space="0" w:color="auto"/>
                <w:bottom w:val="none" w:sz="0" w:space="0" w:color="auto"/>
                <w:right w:val="none" w:sz="0" w:space="0" w:color="auto"/>
              </w:divBdr>
            </w:div>
            <w:div w:id="1273978763">
              <w:marLeft w:val="600"/>
              <w:marRight w:val="0"/>
              <w:marTop w:val="0"/>
              <w:marBottom w:val="0"/>
              <w:divBdr>
                <w:top w:val="none" w:sz="0" w:space="0" w:color="auto"/>
                <w:left w:val="none" w:sz="0" w:space="0" w:color="auto"/>
                <w:bottom w:val="none" w:sz="0" w:space="0" w:color="auto"/>
                <w:right w:val="none" w:sz="0" w:space="0" w:color="auto"/>
              </w:divBdr>
            </w:div>
            <w:div w:id="2117285193">
              <w:marLeft w:val="0"/>
              <w:marRight w:val="0"/>
              <w:marTop w:val="0"/>
              <w:marBottom w:val="0"/>
              <w:divBdr>
                <w:top w:val="none" w:sz="0" w:space="0" w:color="auto"/>
                <w:left w:val="none" w:sz="0" w:space="0" w:color="auto"/>
                <w:bottom w:val="none" w:sz="0" w:space="0" w:color="auto"/>
                <w:right w:val="none" w:sz="0" w:space="0" w:color="auto"/>
              </w:divBdr>
            </w:div>
            <w:div w:id="1411658200">
              <w:marLeft w:val="0"/>
              <w:marRight w:val="0"/>
              <w:marTop w:val="0"/>
              <w:marBottom w:val="0"/>
              <w:divBdr>
                <w:top w:val="none" w:sz="0" w:space="0" w:color="auto"/>
                <w:left w:val="none" w:sz="0" w:space="0" w:color="auto"/>
                <w:bottom w:val="none" w:sz="0" w:space="0" w:color="auto"/>
                <w:right w:val="none" w:sz="0" w:space="0" w:color="auto"/>
              </w:divBdr>
            </w:div>
            <w:div w:id="911039421">
              <w:marLeft w:val="0"/>
              <w:marRight w:val="0"/>
              <w:marTop w:val="0"/>
              <w:marBottom w:val="0"/>
              <w:divBdr>
                <w:top w:val="none" w:sz="0" w:space="0" w:color="auto"/>
                <w:left w:val="none" w:sz="0" w:space="0" w:color="auto"/>
                <w:bottom w:val="none" w:sz="0" w:space="0" w:color="auto"/>
                <w:right w:val="none" w:sz="0" w:space="0" w:color="auto"/>
              </w:divBdr>
            </w:div>
            <w:div w:id="320277441">
              <w:marLeft w:val="600"/>
              <w:marRight w:val="0"/>
              <w:marTop w:val="0"/>
              <w:marBottom w:val="0"/>
              <w:divBdr>
                <w:top w:val="none" w:sz="0" w:space="0" w:color="auto"/>
                <w:left w:val="none" w:sz="0" w:space="0" w:color="auto"/>
                <w:bottom w:val="none" w:sz="0" w:space="0" w:color="auto"/>
                <w:right w:val="none" w:sz="0" w:space="0" w:color="auto"/>
              </w:divBdr>
            </w:div>
            <w:div w:id="2144811320">
              <w:marLeft w:val="0"/>
              <w:marRight w:val="0"/>
              <w:marTop w:val="0"/>
              <w:marBottom w:val="0"/>
              <w:divBdr>
                <w:top w:val="none" w:sz="0" w:space="0" w:color="auto"/>
                <w:left w:val="none" w:sz="0" w:space="0" w:color="auto"/>
                <w:bottom w:val="none" w:sz="0" w:space="0" w:color="auto"/>
                <w:right w:val="none" w:sz="0" w:space="0" w:color="auto"/>
              </w:divBdr>
            </w:div>
            <w:div w:id="1028337491">
              <w:marLeft w:val="0"/>
              <w:marRight w:val="0"/>
              <w:marTop w:val="0"/>
              <w:marBottom w:val="0"/>
              <w:divBdr>
                <w:top w:val="none" w:sz="0" w:space="0" w:color="auto"/>
                <w:left w:val="none" w:sz="0" w:space="0" w:color="auto"/>
                <w:bottom w:val="none" w:sz="0" w:space="0" w:color="auto"/>
                <w:right w:val="none" w:sz="0" w:space="0" w:color="auto"/>
              </w:divBdr>
            </w:div>
            <w:div w:id="329598947">
              <w:marLeft w:val="0"/>
              <w:marRight w:val="0"/>
              <w:marTop w:val="0"/>
              <w:marBottom w:val="0"/>
              <w:divBdr>
                <w:top w:val="none" w:sz="0" w:space="0" w:color="auto"/>
                <w:left w:val="none" w:sz="0" w:space="0" w:color="auto"/>
                <w:bottom w:val="none" w:sz="0" w:space="0" w:color="auto"/>
                <w:right w:val="none" w:sz="0" w:space="0" w:color="auto"/>
              </w:divBdr>
            </w:div>
            <w:div w:id="1911227839">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01.safelinks.protection.outlook.com/?url=https%3A%2F%2Fwww.nhslothian.scot%2Fvaccinations%2Fadult-flu-vaccination%2F%23staff-winter-vaccine&amp;data=05%7C02%7Clucy.weir3%40nhs.scot%7C84a39cd978414b4a512508df2acfd059%7C10efe0bda0304bca809cb5e6745e499a%7C0%7C0%7C639276744169472024%7CUnknown%7CTWFpbGZsb3d8eyJFbXB0eU1hcGkiOnRydWUsIlYiOiIwLjAuMDAwMCIsIlAiOiJXaW4zMiIsIkFOIjoiTWFpbCIsIldUIjoyfQ%3D%3D%7C0%7C%7C%7C&amp;sdata=pyvUMv7Nj5RXJFNozmY3clfevFpjZb86fFdNAtJ5Itg%3D&amp;reserved=0" TargetMode="External"/><Relationship Id="rId5" Type="http://schemas.openxmlformats.org/officeDocument/2006/relationships/hyperlink" Target="https://eur01.safelinks.protection.outlook.com/?url=https%3A%2F%2Fwww.nhslothian.scot%2Fvaccinations%2Fadult-flu-vaccination%2F&amp;data=05%7C02%7Clucy.weir3%40nhs.scot%7C84a39cd978414b4a512508df2acfd059%7C10efe0bda0304bca809cb5e6745e499a%7C0%7C0%7C639276744169442422%7CUnknown%7CTWFpbGZsb3d8eyJFbXB0eU1hcGkiOnRydWUsIlYiOiIwLjAuMDAwMCIsIlAiOiJXaW4zMiIsIkFOIjoiTWFpbCIsIldUIjoyfQ%3D%3D%7C0%7C%7C%7C&amp;sdata=NegX%2Fu3yj%2BaM355vV9OFKkmA1S3PR7GO9FcEXl7xUdg%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693</Words>
  <Characters>3954</Characters>
  <Application>Microsoft Office Word</Application>
  <DocSecurity>0</DocSecurity>
  <Lines>32</Lines>
  <Paragraphs>9</Paragraphs>
  <ScaleCrop>false</ScaleCrop>
  <Company>NHS Lothian</Company>
  <LinksUpToDate>false</LinksUpToDate>
  <CharactersWithSpaces>4638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Weir, Lucy</dc:creator>
  <cp:keywords/>
  <dc:description/>
  <cp:lastModifiedBy>Rae, Lisa</cp:lastModifiedBy>
  <cp:revision>2</cp:revision>
  <dcterms:created xsi:type="dcterms:W3CDTF">2026-11-05T16:30:00Z</dcterms:created>
  <dcterms:modified xsi:type="dcterms:W3CDTF">2026-11-05T16:30:00Z</dcterms:modified>
</cp:coreProperties>
</file>